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7A" w:rsidRPr="00EB7518" w:rsidRDefault="00C1697A" w:rsidP="007B515B">
      <w:pPr>
        <w:spacing w:beforeLines="100" w:before="312" w:afterLines="100" w:after="312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C1697A">
        <w:rPr>
          <w:rFonts w:ascii="华文中宋" w:eastAsia="华文中宋" w:hAnsi="华文中宋" w:hint="eastAsia"/>
          <w:bCs/>
          <w:sz w:val="36"/>
          <w:szCs w:val="36"/>
        </w:rPr>
        <w:t>申办者保证所提供资料真实性/一致性的声明</w:t>
      </w:r>
    </w:p>
    <w:p w:rsidR="003A47C7" w:rsidRPr="00C1697A" w:rsidRDefault="006628E3">
      <w:pPr>
        <w:jc w:val="left"/>
        <w:rPr>
          <w:rFonts w:ascii="黑体" w:eastAsia="黑体" w:hAnsi="黑体"/>
          <w:bCs/>
          <w:sz w:val="30"/>
          <w:szCs w:val="30"/>
        </w:rPr>
      </w:pPr>
      <w:r w:rsidRPr="00C1697A">
        <w:rPr>
          <w:rFonts w:ascii="黑体" w:eastAsia="黑体" w:hAnsi="黑体" w:hint="eastAsia"/>
          <w:bCs/>
          <w:sz w:val="30"/>
          <w:szCs w:val="30"/>
        </w:rPr>
        <w:t>尊敬的厦门大学附属心血管病医院</w:t>
      </w:r>
      <w:r w:rsidR="00C1697A" w:rsidRPr="00C1697A">
        <w:rPr>
          <w:rFonts w:ascii="黑体" w:eastAsia="黑体" w:hAnsi="黑体" w:hint="eastAsia"/>
          <w:bCs/>
          <w:sz w:val="30"/>
          <w:szCs w:val="30"/>
        </w:rPr>
        <w:t>医学伦理委员会</w:t>
      </w:r>
      <w:r w:rsidRPr="00C1697A">
        <w:rPr>
          <w:rFonts w:ascii="黑体" w:eastAsia="黑体" w:hAnsi="黑体" w:hint="eastAsia"/>
          <w:bCs/>
          <w:sz w:val="30"/>
          <w:szCs w:val="30"/>
        </w:rPr>
        <w:t>：</w:t>
      </w:r>
      <w:bookmarkStart w:id="0" w:name="_GoBack"/>
      <w:bookmarkEnd w:id="0"/>
    </w:p>
    <w:p w:rsidR="003A47C7" w:rsidRPr="00C1697A" w:rsidRDefault="006628E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1697A">
        <w:rPr>
          <w:rFonts w:ascii="华文仿宋" w:eastAsia="华文仿宋" w:hAnsi="华文仿宋" w:hint="eastAsia"/>
          <w:sz w:val="28"/>
          <w:szCs w:val="28"/>
        </w:rPr>
        <w:t>“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”项目</w:t>
      </w:r>
      <w:r w:rsidR="00C1697A">
        <w:rPr>
          <w:rFonts w:ascii="华文仿宋" w:eastAsia="华文仿宋" w:hAnsi="华文仿宋" w:hint="eastAsia"/>
          <w:sz w:val="28"/>
          <w:szCs w:val="28"/>
        </w:rPr>
        <w:t>拟</w:t>
      </w:r>
      <w:r w:rsidRPr="00C1697A">
        <w:rPr>
          <w:rFonts w:ascii="华文仿宋" w:eastAsia="华文仿宋" w:hAnsi="华文仿宋" w:hint="eastAsia"/>
          <w:sz w:val="28"/>
          <w:szCs w:val="28"/>
        </w:rPr>
        <w:t>在</w:t>
      </w:r>
      <w:r w:rsidR="00E23C48">
        <w:rPr>
          <w:rFonts w:ascii="华文仿宋" w:eastAsia="华文仿宋" w:hAnsi="华文仿宋" w:hint="eastAsia"/>
          <w:sz w:val="28"/>
          <w:szCs w:val="28"/>
        </w:rPr>
        <w:t>贵</w:t>
      </w:r>
      <w:r w:rsidRPr="00C1697A">
        <w:rPr>
          <w:rFonts w:ascii="华文仿宋" w:eastAsia="华文仿宋" w:hAnsi="华文仿宋" w:hint="eastAsia"/>
          <w:sz w:val="28"/>
          <w:szCs w:val="28"/>
        </w:rPr>
        <w:t>院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科开展，</w:t>
      </w:r>
      <w:r w:rsidR="00C1697A">
        <w:rPr>
          <w:rFonts w:ascii="华文仿宋" w:eastAsia="华文仿宋" w:hAnsi="华文仿宋" w:hint="eastAsia"/>
          <w:sz w:val="28"/>
          <w:szCs w:val="28"/>
        </w:rPr>
        <w:t>主要</w:t>
      </w:r>
      <w:r w:rsidRPr="00C1697A">
        <w:rPr>
          <w:rFonts w:ascii="华文仿宋" w:eastAsia="华文仿宋" w:hAnsi="华文仿宋" w:hint="eastAsia"/>
          <w:sz w:val="28"/>
          <w:szCs w:val="28"/>
        </w:rPr>
        <w:t>研究者</w:t>
      </w:r>
      <w:r w:rsidR="006E648C">
        <w:rPr>
          <w:rFonts w:ascii="华文仿宋" w:eastAsia="华文仿宋" w:hAnsi="华文仿宋" w:hint="eastAsia"/>
          <w:sz w:val="28"/>
          <w:szCs w:val="28"/>
        </w:rPr>
        <w:t>XXX</w:t>
      </w:r>
      <w:r w:rsidRPr="00C1697A">
        <w:rPr>
          <w:rFonts w:ascii="华文仿宋" w:eastAsia="华文仿宋" w:hAnsi="华文仿宋" w:hint="eastAsia"/>
          <w:sz w:val="28"/>
          <w:szCs w:val="28"/>
        </w:rPr>
        <w:t>,申办方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 w:rsidRPr="00C1697A">
        <w:rPr>
          <w:rFonts w:ascii="华文仿宋" w:eastAsia="华文仿宋" w:hAnsi="华文仿宋" w:hint="eastAsia"/>
          <w:sz w:val="28"/>
          <w:szCs w:val="28"/>
        </w:rPr>
        <w:t>。</w:t>
      </w:r>
    </w:p>
    <w:p w:rsidR="003A47C7" w:rsidRPr="00C1697A" w:rsidRDefault="003A47C7">
      <w:pPr>
        <w:jc w:val="left"/>
        <w:rPr>
          <w:rFonts w:ascii="华文仿宋" w:eastAsia="华文仿宋" w:hAnsi="华文仿宋"/>
          <w:sz w:val="28"/>
          <w:szCs w:val="28"/>
        </w:rPr>
      </w:pPr>
    </w:p>
    <w:p w:rsidR="003A47C7" w:rsidRPr="00C1697A" w:rsidRDefault="006628E3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1697A">
        <w:rPr>
          <w:rFonts w:ascii="华文仿宋" w:eastAsia="华文仿宋" w:hAnsi="华文仿宋" w:hint="eastAsia"/>
          <w:sz w:val="28"/>
          <w:szCs w:val="28"/>
        </w:rPr>
        <w:t>根据</w:t>
      </w:r>
      <w:r w:rsidR="00E23C48">
        <w:rPr>
          <w:rFonts w:ascii="华文仿宋" w:eastAsia="华文仿宋" w:hAnsi="华文仿宋" w:hint="eastAsia"/>
          <w:sz w:val="28"/>
          <w:szCs w:val="28"/>
        </w:rPr>
        <w:t>贵</w:t>
      </w:r>
      <w:r w:rsidRPr="00C1697A">
        <w:rPr>
          <w:rFonts w:ascii="华文仿宋" w:eastAsia="华文仿宋" w:hAnsi="华文仿宋" w:hint="eastAsia"/>
          <w:sz w:val="28"/>
          <w:szCs w:val="28"/>
        </w:rPr>
        <w:t>院</w:t>
      </w:r>
      <w:r w:rsidR="00C1697A">
        <w:rPr>
          <w:rFonts w:ascii="华文仿宋" w:eastAsia="华文仿宋" w:hAnsi="华文仿宋" w:hint="eastAsia"/>
          <w:sz w:val="28"/>
          <w:szCs w:val="28"/>
        </w:rPr>
        <w:t>医学</w:t>
      </w:r>
      <w:r w:rsidRPr="00C1697A">
        <w:rPr>
          <w:rFonts w:ascii="华文仿宋" w:eastAsia="华文仿宋" w:hAnsi="华文仿宋" w:hint="eastAsia"/>
          <w:sz w:val="28"/>
          <w:szCs w:val="28"/>
        </w:rPr>
        <w:t>伦理委员会</w:t>
      </w:r>
      <w:r w:rsidR="00226D31">
        <w:rPr>
          <w:rFonts w:ascii="华文仿宋" w:eastAsia="华文仿宋" w:hAnsi="华文仿宋" w:hint="eastAsia"/>
          <w:sz w:val="28"/>
          <w:szCs w:val="28"/>
        </w:rPr>
        <w:t>审查流程</w:t>
      </w:r>
      <w:r w:rsidRPr="00C1697A">
        <w:rPr>
          <w:rFonts w:ascii="华文仿宋" w:eastAsia="华文仿宋" w:hAnsi="华文仿宋" w:hint="eastAsia"/>
          <w:sz w:val="28"/>
          <w:szCs w:val="28"/>
        </w:rPr>
        <w:t>，</w:t>
      </w:r>
      <w:r w:rsidR="00111681">
        <w:rPr>
          <w:rFonts w:ascii="华文仿宋" w:eastAsia="华文仿宋" w:hAnsi="华文仿宋" w:hint="eastAsia"/>
          <w:sz w:val="28"/>
          <w:szCs w:val="28"/>
        </w:rPr>
        <w:t>本公司承诺，在初始审查及后续</w:t>
      </w:r>
      <w:r w:rsidR="00226D31">
        <w:rPr>
          <w:rFonts w:ascii="华文仿宋" w:eastAsia="华文仿宋" w:hAnsi="华文仿宋" w:hint="eastAsia"/>
          <w:sz w:val="28"/>
          <w:szCs w:val="28"/>
        </w:rPr>
        <w:t>研究开展过程中，</w:t>
      </w:r>
      <w:r w:rsidR="00111681">
        <w:rPr>
          <w:rFonts w:ascii="华文仿宋" w:eastAsia="华文仿宋" w:hAnsi="华文仿宋" w:hint="eastAsia"/>
          <w:sz w:val="28"/>
          <w:szCs w:val="28"/>
        </w:rPr>
        <w:t>上传至</w:t>
      </w:r>
      <w:r w:rsidR="00226D31">
        <w:rPr>
          <w:rFonts w:ascii="华文仿宋" w:eastAsia="华文仿宋" w:hAnsi="华文仿宋" w:hint="eastAsia"/>
          <w:sz w:val="28"/>
          <w:szCs w:val="28"/>
        </w:rPr>
        <w:t>伦理审查信息系统</w:t>
      </w:r>
      <w:r w:rsidR="00111681">
        <w:rPr>
          <w:rFonts w:ascii="华文仿宋" w:eastAsia="华文仿宋" w:hAnsi="华文仿宋" w:hint="eastAsia"/>
          <w:sz w:val="28"/>
          <w:szCs w:val="28"/>
        </w:rPr>
        <w:t>中的审查材料</w:t>
      </w:r>
      <w:r w:rsidR="00E12601">
        <w:rPr>
          <w:rFonts w:ascii="华文仿宋" w:eastAsia="华文仿宋" w:hAnsi="华文仿宋" w:hint="eastAsia"/>
          <w:sz w:val="28"/>
          <w:szCs w:val="28"/>
        </w:rPr>
        <w:t>准确、完整</w:t>
      </w:r>
      <w:r w:rsidR="00226D31">
        <w:rPr>
          <w:rFonts w:ascii="华文仿宋" w:eastAsia="华文仿宋" w:hAnsi="华文仿宋" w:hint="eastAsia"/>
          <w:sz w:val="28"/>
          <w:szCs w:val="28"/>
        </w:rPr>
        <w:t>，</w:t>
      </w:r>
      <w:r w:rsidR="00111681">
        <w:rPr>
          <w:rFonts w:ascii="华文仿宋" w:eastAsia="华文仿宋" w:hAnsi="华文仿宋" w:hint="eastAsia"/>
          <w:sz w:val="28"/>
          <w:szCs w:val="28"/>
        </w:rPr>
        <w:t>与</w:t>
      </w:r>
      <w:r w:rsidRPr="00C1697A">
        <w:rPr>
          <w:rFonts w:ascii="华文仿宋" w:eastAsia="华文仿宋" w:hAnsi="华文仿宋" w:hint="eastAsia"/>
          <w:sz w:val="28"/>
          <w:szCs w:val="28"/>
        </w:rPr>
        <w:t>所提供的</w:t>
      </w:r>
      <w:r w:rsidR="00111681">
        <w:rPr>
          <w:rFonts w:ascii="华文仿宋" w:eastAsia="华文仿宋" w:hAnsi="华文仿宋" w:hint="eastAsia"/>
          <w:sz w:val="28"/>
          <w:szCs w:val="28"/>
        </w:rPr>
        <w:t>纸质材料始终保持一致</w:t>
      </w:r>
      <w:r w:rsidRPr="00C1697A">
        <w:rPr>
          <w:rFonts w:ascii="华文仿宋" w:eastAsia="华文仿宋" w:hAnsi="华文仿宋" w:hint="eastAsia"/>
          <w:sz w:val="28"/>
          <w:szCs w:val="28"/>
        </w:rPr>
        <w:t>，</w:t>
      </w:r>
      <w:proofErr w:type="gramStart"/>
      <w:r w:rsidRPr="00C1697A">
        <w:rPr>
          <w:rFonts w:ascii="华文仿宋" w:eastAsia="华文仿宋" w:hAnsi="华文仿宋" w:hint="eastAsia"/>
          <w:sz w:val="28"/>
          <w:szCs w:val="28"/>
        </w:rPr>
        <w:t>且文件</w:t>
      </w:r>
      <w:proofErr w:type="gramEnd"/>
      <w:r w:rsidRPr="00C1697A">
        <w:rPr>
          <w:rFonts w:ascii="华文仿宋" w:eastAsia="华文仿宋" w:hAnsi="华文仿宋" w:hint="eastAsia"/>
          <w:sz w:val="28"/>
          <w:szCs w:val="28"/>
        </w:rPr>
        <w:t>资料的签字</w:t>
      </w:r>
      <w:r w:rsidR="00111681">
        <w:rPr>
          <w:rFonts w:ascii="华文仿宋" w:eastAsia="华文仿宋" w:hAnsi="华文仿宋" w:hint="eastAsia"/>
          <w:sz w:val="28"/>
          <w:szCs w:val="28"/>
        </w:rPr>
        <w:t>/盖章</w:t>
      </w:r>
      <w:proofErr w:type="gramStart"/>
      <w:r w:rsidR="00E12601">
        <w:rPr>
          <w:rFonts w:ascii="华文仿宋" w:eastAsia="华文仿宋" w:hAnsi="华文仿宋" w:hint="eastAsia"/>
          <w:sz w:val="28"/>
          <w:szCs w:val="28"/>
        </w:rPr>
        <w:t>均</w:t>
      </w:r>
      <w:r w:rsidRPr="00C1697A">
        <w:rPr>
          <w:rFonts w:ascii="华文仿宋" w:eastAsia="华文仿宋" w:hAnsi="华文仿宋" w:hint="eastAsia"/>
          <w:sz w:val="28"/>
          <w:szCs w:val="28"/>
        </w:rPr>
        <w:t>真实</w:t>
      </w:r>
      <w:proofErr w:type="gramEnd"/>
      <w:r w:rsidR="00E12601">
        <w:rPr>
          <w:rFonts w:ascii="华文仿宋" w:eastAsia="华文仿宋" w:hAnsi="华文仿宋" w:hint="eastAsia"/>
          <w:sz w:val="28"/>
          <w:szCs w:val="28"/>
        </w:rPr>
        <w:t>有效</w:t>
      </w:r>
      <w:r w:rsidRPr="00C1697A">
        <w:rPr>
          <w:rFonts w:ascii="华文仿宋" w:eastAsia="华文仿宋" w:hAnsi="华文仿宋" w:hint="eastAsia"/>
          <w:sz w:val="28"/>
          <w:szCs w:val="28"/>
        </w:rPr>
        <w:t>，</w:t>
      </w:r>
      <w:r w:rsidR="00820363">
        <w:rPr>
          <w:rFonts w:ascii="华文仿宋" w:eastAsia="华文仿宋" w:hAnsi="华文仿宋" w:hint="eastAsia"/>
          <w:sz w:val="28"/>
          <w:szCs w:val="28"/>
        </w:rPr>
        <w:t>如有不实之处，愿</w:t>
      </w:r>
      <w:r w:rsidR="00E12601">
        <w:rPr>
          <w:rFonts w:ascii="华文仿宋" w:eastAsia="华文仿宋" w:hAnsi="华文仿宋" w:hint="eastAsia"/>
          <w:sz w:val="28"/>
          <w:szCs w:val="28"/>
        </w:rPr>
        <w:t>承担</w:t>
      </w:r>
      <w:r w:rsidR="00820363">
        <w:rPr>
          <w:rFonts w:ascii="华文仿宋" w:eastAsia="华文仿宋" w:hAnsi="华文仿宋" w:hint="eastAsia"/>
          <w:sz w:val="28"/>
          <w:szCs w:val="28"/>
        </w:rPr>
        <w:t>相应</w:t>
      </w:r>
      <w:r w:rsidR="00E12601">
        <w:rPr>
          <w:rFonts w:ascii="华文仿宋" w:eastAsia="华文仿宋" w:hAnsi="华文仿宋" w:hint="eastAsia"/>
          <w:sz w:val="28"/>
          <w:szCs w:val="28"/>
        </w:rPr>
        <w:t>的</w:t>
      </w:r>
      <w:r w:rsidR="00820363">
        <w:rPr>
          <w:rFonts w:ascii="华文仿宋" w:eastAsia="华文仿宋" w:hAnsi="华文仿宋" w:hint="eastAsia"/>
          <w:sz w:val="28"/>
          <w:szCs w:val="28"/>
        </w:rPr>
        <w:t>法律责任</w:t>
      </w:r>
      <w:r w:rsidR="00E12601">
        <w:rPr>
          <w:rFonts w:ascii="华文仿宋" w:eastAsia="华文仿宋" w:hAnsi="华文仿宋" w:hint="eastAsia"/>
          <w:sz w:val="28"/>
          <w:szCs w:val="28"/>
        </w:rPr>
        <w:t>及</w:t>
      </w:r>
      <w:r w:rsidR="00820363">
        <w:rPr>
          <w:rFonts w:ascii="华文仿宋" w:eastAsia="华文仿宋" w:hAnsi="华文仿宋" w:hint="eastAsia"/>
          <w:sz w:val="28"/>
          <w:szCs w:val="28"/>
        </w:rPr>
        <w:t>由此产生的一切后果</w:t>
      </w:r>
      <w:r w:rsidRPr="00C1697A">
        <w:rPr>
          <w:rFonts w:ascii="华文仿宋" w:eastAsia="华文仿宋" w:hAnsi="华文仿宋" w:hint="eastAsia"/>
          <w:sz w:val="28"/>
          <w:szCs w:val="28"/>
        </w:rPr>
        <w:t>。</w:t>
      </w: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p w:rsidR="003A47C7" w:rsidRPr="00C1697A" w:rsidRDefault="00C1697A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</w:t>
      </w:r>
      <w:r w:rsidR="006E648C">
        <w:rPr>
          <w:rFonts w:ascii="华文仿宋" w:eastAsia="华文仿宋" w:hAnsi="华文仿宋" w:hint="eastAsia"/>
          <w:sz w:val="28"/>
          <w:szCs w:val="28"/>
        </w:rPr>
        <w:t>XXXXXX</w:t>
      </w:r>
      <w:r>
        <w:rPr>
          <w:rFonts w:ascii="华文仿宋" w:eastAsia="华文仿宋" w:hAnsi="华文仿宋" w:hint="eastAsia"/>
          <w:sz w:val="28"/>
          <w:szCs w:val="28"/>
        </w:rPr>
        <w:t>公司</w:t>
      </w:r>
    </w:p>
    <w:p w:rsidR="003A47C7" w:rsidRPr="00C1697A" w:rsidRDefault="00C1697A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20XX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XX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6E648C" w:rsidRPr="006E648C">
        <w:rPr>
          <w:rFonts w:ascii="Times New Roman" w:eastAsia="华文仿宋" w:hAnsi="Times New Roman" w:cs="Times New Roman"/>
          <w:sz w:val="28"/>
          <w:szCs w:val="28"/>
        </w:rPr>
        <w:t>XX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3A47C7" w:rsidRDefault="003A47C7">
      <w:pPr>
        <w:jc w:val="center"/>
        <w:rPr>
          <w:sz w:val="28"/>
          <w:szCs w:val="28"/>
        </w:rPr>
      </w:pPr>
    </w:p>
    <w:p w:rsidR="003A47C7" w:rsidRDefault="003A47C7">
      <w:pPr>
        <w:jc w:val="center"/>
        <w:rPr>
          <w:sz w:val="28"/>
          <w:szCs w:val="28"/>
        </w:rPr>
      </w:pPr>
    </w:p>
    <w:sectPr w:rsidR="003A47C7" w:rsidSect="003A47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B3" w:rsidRDefault="009544B3" w:rsidP="00C1697A">
      <w:r>
        <w:separator/>
      </w:r>
    </w:p>
  </w:endnote>
  <w:endnote w:type="continuationSeparator" w:id="0">
    <w:p w:rsidR="009544B3" w:rsidRDefault="009544B3" w:rsidP="00C1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B3" w:rsidRDefault="009544B3" w:rsidP="00C1697A">
      <w:r>
        <w:separator/>
      </w:r>
    </w:p>
  </w:footnote>
  <w:footnote w:type="continuationSeparator" w:id="0">
    <w:p w:rsidR="009544B3" w:rsidRDefault="009544B3" w:rsidP="00C1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19" w:rsidRPr="00B27919" w:rsidRDefault="00B27919">
    <w:pPr>
      <w:pStyle w:val="a4"/>
      <w:rPr>
        <w:color w:val="BFBFBF" w:themeColor="background1" w:themeShade="BF"/>
      </w:rPr>
    </w:pPr>
    <w:r w:rsidRPr="00B27919">
      <w:rPr>
        <w:color w:val="BFBFBF" w:themeColor="background1" w:themeShade="BF"/>
      </w:rPr>
      <w:t>仅供参考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7BBF"/>
    <w:rsid w:val="00067868"/>
    <w:rsid w:val="000D3317"/>
    <w:rsid w:val="000E3E4C"/>
    <w:rsid w:val="00111681"/>
    <w:rsid w:val="00226D31"/>
    <w:rsid w:val="002D15F7"/>
    <w:rsid w:val="002E764D"/>
    <w:rsid w:val="00345B5B"/>
    <w:rsid w:val="003A47C7"/>
    <w:rsid w:val="00431B6E"/>
    <w:rsid w:val="005B2FF6"/>
    <w:rsid w:val="006373E7"/>
    <w:rsid w:val="006628E3"/>
    <w:rsid w:val="006E648C"/>
    <w:rsid w:val="007B515B"/>
    <w:rsid w:val="00811D4E"/>
    <w:rsid w:val="00820363"/>
    <w:rsid w:val="00833302"/>
    <w:rsid w:val="009544B3"/>
    <w:rsid w:val="009A083B"/>
    <w:rsid w:val="00AF7F41"/>
    <w:rsid w:val="00B27919"/>
    <w:rsid w:val="00B40686"/>
    <w:rsid w:val="00C1697A"/>
    <w:rsid w:val="00E12601"/>
    <w:rsid w:val="00E23C48"/>
    <w:rsid w:val="00EB7518"/>
    <w:rsid w:val="00EC5D5C"/>
    <w:rsid w:val="00F9771D"/>
    <w:rsid w:val="00FC669C"/>
    <w:rsid w:val="00FE1277"/>
    <w:rsid w:val="19405169"/>
    <w:rsid w:val="2E5A2F98"/>
    <w:rsid w:val="550005EA"/>
    <w:rsid w:val="72717A66"/>
    <w:rsid w:val="7AA5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A47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A47C7"/>
    <w:rPr>
      <w:kern w:val="2"/>
      <w:sz w:val="18"/>
      <w:szCs w:val="18"/>
    </w:rPr>
  </w:style>
  <w:style w:type="paragraph" w:styleId="a5">
    <w:name w:val="Balloon Text"/>
    <w:basedOn w:val="a"/>
    <w:link w:val="Char1"/>
    <w:rsid w:val="00811D4E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1D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A47C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A47C7"/>
    <w:rPr>
      <w:kern w:val="2"/>
      <w:sz w:val="18"/>
      <w:szCs w:val="18"/>
    </w:rPr>
  </w:style>
  <w:style w:type="paragraph" w:styleId="a5">
    <w:name w:val="Balloon Text"/>
    <w:basedOn w:val="a"/>
    <w:link w:val="Char1"/>
    <w:rsid w:val="00811D4E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1D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XZZX</cp:lastModifiedBy>
  <cp:revision>9</cp:revision>
  <dcterms:created xsi:type="dcterms:W3CDTF">2024-01-16T01:34:00Z</dcterms:created>
  <dcterms:modified xsi:type="dcterms:W3CDTF">2025-08-14T03:26:00Z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